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28"/>
        <w:gridCol w:w="6931"/>
      </w:tblGrid>
      <w:tr w:rsidR="008E2DF4" w:rsidRPr="005566BD" w14:paraId="40F1F4C0" w14:textId="77777777" w:rsidTr="00BA65C2">
        <w:trPr>
          <w:trHeight w:val="567"/>
        </w:trPr>
        <w:tc>
          <w:tcPr>
            <w:tcW w:w="8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247D92" w14:textId="7EE11AB7" w:rsidR="008E2DF4" w:rsidRPr="00D9785E" w:rsidRDefault="008E2DF4" w:rsidP="00BA65C2">
            <w:pPr>
              <w:jc w:val="center"/>
              <w:rPr>
                <w:sz w:val="32"/>
                <w:szCs w:val="32"/>
              </w:rPr>
            </w:pPr>
            <w:bookmarkStart w:id="0" w:name="_Hlk135915107"/>
            <w:r w:rsidRPr="00D9785E">
              <w:rPr>
                <w:sz w:val="32"/>
                <w:szCs w:val="32"/>
              </w:rPr>
              <w:t xml:space="preserve">Roteiro </w:t>
            </w:r>
            <w:r>
              <w:rPr>
                <w:sz w:val="32"/>
                <w:szCs w:val="32"/>
              </w:rPr>
              <w:t>Seleção de Itens</w:t>
            </w:r>
            <w:r w:rsidRPr="00D9785E">
              <w:rPr>
                <w:sz w:val="32"/>
                <w:szCs w:val="32"/>
              </w:rPr>
              <w:t xml:space="preserve"> – Recursos Interativos</w:t>
            </w:r>
          </w:p>
        </w:tc>
      </w:tr>
      <w:tr w:rsidR="008E2DF4" w:rsidRPr="005566BD" w14:paraId="6336A503" w14:textId="77777777" w:rsidTr="00BA65C2">
        <w:trPr>
          <w:trHeight w:val="567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473D41" w14:textId="77777777" w:rsidR="008E2DF4" w:rsidRPr="00370951" w:rsidRDefault="008E2DF4" w:rsidP="00BA65C2">
            <w:pPr>
              <w:jc w:val="right"/>
              <w:rPr>
                <w:sz w:val="24"/>
                <w:szCs w:val="24"/>
              </w:rPr>
            </w:pPr>
            <w:r w:rsidRPr="00370951">
              <w:rPr>
                <w:sz w:val="24"/>
                <w:szCs w:val="24"/>
              </w:rPr>
              <w:t>Disciplina</w:t>
            </w:r>
          </w:p>
        </w:tc>
        <w:tc>
          <w:tcPr>
            <w:tcW w:w="69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05B67C" w14:textId="77777777" w:rsidR="008E2DF4" w:rsidRPr="00B31697" w:rsidRDefault="008E2DF4" w:rsidP="00BA65C2">
            <w:pPr>
              <w:rPr>
                <w:highlight w:val="yellow"/>
              </w:rPr>
            </w:pPr>
          </w:p>
        </w:tc>
      </w:tr>
      <w:tr w:rsidR="008E2DF4" w:rsidRPr="005566BD" w14:paraId="4D653553" w14:textId="77777777" w:rsidTr="00BA65C2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65487E" w14:textId="77777777" w:rsidR="008E2DF4" w:rsidRPr="00370951" w:rsidRDefault="008E2DF4" w:rsidP="00BA65C2">
            <w:pPr>
              <w:jc w:val="right"/>
              <w:rPr>
                <w:sz w:val="24"/>
                <w:szCs w:val="24"/>
              </w:rPr>
            </w:pPr>
            <w:r w:rsidRPr="00370951">
              <w:rPr>
                <w:sz w:val="24"/>
                <w:szCs w:val="24"/>
              </w:rPr>
              <w:t>Unidade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9AF2E6" w14:textId="77777777" w:rsidR="008E2DF4" w:rsidRPr="00B31697" w:rsidRDefault="008E2DF4" w:rsidP="00BA65C2">
            <w:pPr>
              <w:rPr>
                <w:highlight w:val="yellow"/>
              </w:rPr>
            </w:pPr>
          </w:p>
        </w:tc>
      </w:tr>
      <w:tr w:rsidR="008E2DF4" w:rsidRPr="005566BD" w14:paraId="14A7EC27" w14:textId="77777777" w:rsidTr="00BA65C2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BB8DD7" w14:textId="77777777" w:rsidR="008E2DF4" w:rsidRPr="00370951" w:rsidRDefault="008E2DF4" w:rsidP="00BA65C2">
            <w:pPr>
              <w:jc w:val="right"/>
              <w:rPr>
                <w:sz w:val="24"/>
                <w:szCs w:val="24"/>
              </w:rPr>
            </w:pPr>
            <w:r w:rsidRPr="00370951">
              <w:rPr>
                <w:sz w:val="24"/>
                <w:szCs w:val="24"/>
              </w:rPr>
              <w:t>Tema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3D3F08" w14:textId="77777777" w:rsidR="008E2DF4" w:rsidRPr="00B31697" w:rsidRDefault="008E2DF4" w:rsidP="00BA65C2">
            <w:pPr>
              <w:rPr>
                <w:highlight w:val="yellow"/>
              </w:rPr>
            </w:pPr>
            <w:r w:rsidRPr="00B31697">
              <w:rPr>
                <w:highlight w:val="yellow"/>
              </w:rPr>
              <w:t>Ex.: Captura de Imagem</w:t>
            </w:r>
          </w:p>
        </w:tc>
      </w:tr>
      <w:tr w:rsidR="008E2DF4" w:rsidRPr="005566BD" w14:paraId="60E01899" w14:textId="77777777" w:rsidTr="00BA65C2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1B4A45" w14:textId="77777777" w:rsidR="008E2DF4" w:rsidRPr="00370951" w:rsidRDefault="008E2DF4" w:rsidP="00BA65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Seu nome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FCF215" w14:textId="77777777" w:rsidR="008E2DF4" w:rsidRPr="00D9785E" w:rsidRDefault="008E2DF4" w:rsidP="00BA65C2">
            <w:pPr>
              <w:rPr>
                <w:highlight w:val="yellow"/>
              </w:rPr>
            </w:pPr>
          </w:p>
        </w:tc>
      </w:tr>
      <w:tr w:rsidR="008E2DF4" w:rsidRPr="005566BD" w14:paraId="515B9A7C" w14:textId="77777777" w:rsidTr="00BA65C2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1C80EC" w14:textId="77777777" w:rsidR="008E2DF4" w:rsidRPr="00370951" w:rsidRDefault="008E2DF4" w:rsidP="00BA65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Seu e</w:t>
            </w:r>
            <w:r w:rsidRPr="00370951">
              <w:rPr>
                <w:sz w:val="24"/>
                <w:szCs w:val="24"/>
              </w:rPr>
              <w:t>-mail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8AA152" w14:textId="77777777" w:rsidR="008E2DF4" w:rsidRPr="00D9785E" w:rsidRDefault="008E2DF4" w:rsidP="00BA65C2">
            <w:pPr>
              <w:rPr>
                <w:highlight w:val="yellow"/>
              </w:rPr>
            </w:pPr>
          </w:p>
        </w:tc>
      </w:tr>
      <w:tr w:rsidR="008E2DF4" w:rsidRPr="005566BD" w14:paraId="64B6761E" w14:textId="77777777" w:rsidTr="00BA65C2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425CC4" w14:textId="77777777" w:rsidR="008E2DF4" w:rsidRPr="00370951" w:rsidRDefault="008E2DF4" w:rsidP="00BA65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Seu h</w:t>
            </w:r>
            <w:r w:rsidRPr="00370951">
              <w:rPr>
                <w:sz w:val="24"/>
                <w:szCs w:val="24"/>
              </w:rPr>
              <w:t xml:space="preserve">orário de </w:t>
            </w:r>
            <w:r>
              <w:rPr>
                <w:sz w:val="24"/>
                <w:szCs w:val="24"/>
              </w:rPr>
              <w:t>e</w:t>
            </w:r>
            <w:r w:rsidRPr="00370951">
              <w:rPr>
                <w:sz w:val="24"/>
                <w:szCs w:val="24"/>
              </w:rPr>
              <w:t>xpediente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ED9D41" w14:textId="77777777" w:rsidR="008E2DF4" w:rsidRPr="00616899" w:rsidRDefault="008E2DF4" w:rsidP="00BA65C2">
            <w:pPr>
              <w:rPr>
                <w:highlight w:val="yellow"/>
              </w:rPr>
            </w:pPr>
          </w:p>
        </w:tc>
      </w:tr>
      <w:tr w:rsidR="008E2DF4" w:rsidRPr="005566BD" w14:paraId="6347FB4D" w14:textId="77777777" w:rsidTr="00BA65C2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DE3CE2" w14:textId="77777777" w:rsidR="008E2DF4" w:rsidRPr="00370951" w:rsidRDefault="008E2DF4" w:rsidP="00BA65C2">
            <w:pPr>
              <w:jc w:val="right"/>
              <w:rPr>
                <w:sz w:val="24"/>
                <w:szCs w:val="24"/>
              </w:rPr>
            </w:pPr>
            <w:r w:rsidRPr="00370951">
              <w:rPr>
                <w:sz w:val="24"/>
                <w:szCs w:val="24"/>
              </w:rPr>
              <w:t>Data de Entrega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D277BA" w14:textId="77777777" w:rsidR="008E2DF4" w:rsidRPr="00D9785E" w:rsidRDefault="008E2DF4" w:rsidP="00BA65C2">
            <w:pPr>
              <w:spacing w:line="276" w:lineRule="auto"/>
              <w:rPr>
                <w:highlight w:val="yellow"/>
              </w:rPr>
            </w:pPr>
            <w:r>
              <w:rPr>
                <w:highlight w:val="yellow"/>
              </w:rPr>
              <w:t>Preencha antes de entregar</w:t>
            </w:r>
          </w:p>
        </w:tc>
      </w:tr>
      <w:bookmarkEnd w:id="0"/>
    </w:tbl>
    <w:p w14:paraId="181A79B6" w14:textId="77777777" w:rsidR="005B23C4" w:rsidRDefault="005B23C4" w:rsidP="005B23C4"/>
    <w:p w14:paraId="4ABC0B5D" w14:textId="77777777" w:rsidR="005B23C4" w:rsidRDefault="005B23C4" w:rsidP="005B23C4">
      <w:pPr>
        <w:numPr>
          <w:ilvl w:val="0"/>
          <w:numId w:val="2"/>
        </w:numPr>
        <w:spacing w:after="0" w:line="276" w:lineRule="auto"/>
        <w:rPr>
          <w:color w:val="404040" w:themeColor="text1" w:themeTint="BF"/>
          <w:highlight w:val="white"/>
        </w:rPr>
      </w:pPr>
      <w:r>
        <w:rPr>
          <w:color w:val="404040" w:themeColor="text1" w:themeTint="BF"/>
        </w:rPr>
        <w:t xml:space="preserve">O grifo em </w:t>
      </w:r>
      <w:r>
        <w:rPr>
          <w:color w:val="404040" w:themeColor="text1" w:themeTint="BF"/>
          <w:highlight w:val="yellow"/>
        </w:rPr>
        <w:t>amarelo</w:t>
      </w:r>
      <w:r>
        <w:rPr>
          <w:color w:val="404040" w:themeColor="text1" w:themeTint="BF"/>
        </w:rPr>
        <w:t xml:space="preserve"> representa um exemplo</w:t>
      </w:r>
      <w:r>
        <w:rPr>
          <w:color w:val="404040" w:themeColor="text1" w:themeTint="BF"/>
          <w:highlight w:val="white"/>
        </w:rPr>
        <w:t xml:space="preserve">, é este campo que você deverá alterar com as informações inerentes aos recursos propostos. </w:t>
      </w:r>
    </w:p>
    <w:p w14:paraId="2B0CDD3B" w14:textId="77777777" w:rsidR="005B23C4" w:rsidRDefault="005B23C4" w:rsidP="005B23C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404040" w:themeColor="text1" w:themeTint="BF"/>
          <w:highlight w:val="whit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28"/>
        <w:gridCol w:w="6931"/>
      </w:tblGrid>
      <w:tr w:rsidR="005B23C4" w:rsidRPr="005566BD" w14:paraId="57FFF26E" w14:textId="77777777" w:rsidTr="00B67C26">
        <w:trPr>
          <w:trHeight w:val="567"/>
        </w:trPr>
        <w:tc>
          <w:tcPr>
            <w:tcW w:w="8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8FF03C" w14:textId="77777777" w:rsidR="005B23C4" w:rsidRPr="00896617" w:rsidRDefault="005B23C4" w:rsidP="00B67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Proposta do Recurso</w:t>
            </w:r>
          </w:p>
        </w:tc>
      </w:tr>
      <w:tr w:rsidR="005B23C4" w:rsidRPr="005566BD" w14:paraId="5E211066" w14:textId="77777777" w:rsidTr="00B67C26">
        <w:trPr>
          <w:trHeight w:val="567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044E7D" w14:textId="77777777" w:rsidR="005B23C4" w:rsidRPr="005566BD" w:rsidRDefault="005B23C4" w:rsidP="00B67C26">
            <w:pPr>
              <w:jc w:val="right"/>
            </w:pPr>
            <w:r>
              <w:t>Descreva aqui sua proposta para o recurso</w:t>
            </w:r>
          </w:p>
        </w:tc>
        <w:tc>
          <w:tcPr>
            <w:tcW w:w="69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43D3CB" w14:textId="6A901F6D" w:rsidR="005B23C4" w:rsidRPr="0037450C" w:rsidRDefault="00224899" w:rsidP="00B67C26">
            <w:r w:rsidRPr="00EE06FE">
              <w:rPr>
                <w:color w:val="3B3838" w:themeColor="background2" w:themeShade="40"/>
                <w:highlight w:val="yellow"/>
              </w:rPr>
              <w:t>Por meio deste recurso...</w:t>
            </w:r>
          </w:p>
        </w:tc>
      </w:tr>
    </w:tbl>
    <w:p w14:paraId="357F0A6C" w14:textId="77777777" w:rsidR="005B23C4" w:rsidRDefault="005B23C4" w:rsidP="005B23C4">
      <w:pPr>
        <w:pStyle w:val="PargrafodaLista"/>
        <w:rPr>
          <w:color w:val="404040" w:themeColor="text1" w:themeTint="BF"/>
        </w:rPr>
      </w:pPr>
    </w:p>
    <w:p w14:paraId="65BFA441" w14:textId="77777777" w:rsidR="005B23C4" w:rsidRPr="004309FF" w:rsidRDefault="005B23C4" w:rsidP="005B23C4">
      <w:pPr>
        <w:pStyle w:val="PargrafodaLista"/>
        <w:numPr>
          <w:ilvl w:val="0"/>
          <w:numId w:val="1"/>
        </w:numPr>
        <w:rPr>
          <w:color w:val="404040" w:themeColor="text1" w:themeTint="BF"/>
        </w:rPr>
      </w:pPr>
      <w:r w:rsidRPr="00701672">
        <w:rPr>
          <w:color w:val="404040" w:themeColor="text1" w:themeTint="BF"/>
        </w:rPr>
        <w:t>Insira as opções e texto conforme a necessidade de seu conteúdo.</w:t>
      </w:r>
    </w:p>
    <w:tbl>
      <w:tblPr>
        <w:tblStyle w:val="Tabelacomgrade"/>
        <w:tblW w:w="8759" w:type="dxa"/>
        <w:jc w:val="center"/>
        <w:tblLook w:val="04A0" w:firstRow="1" w:lastRow="0" w:firstColumn="1" w:lastColumn="0" w:noHBand="0" w:noVBand="1"/>
      </w:tblPr>
      <w:tblGrid>
        <w:gridCol w:w="1463"/>
        <w:gridCol w:w="507"/>
        <w:gridCol w:w="4394"/>
        <w:gridCol w:w="2395"/>
      </w:tblGrid>
      <w:tr w:rsidR="005B23C4" w:rsidRPr="005566BD" w14:paraId="09C441BF" w14:textId="77777777" w:rsidTr="00B67C26">
        <w:trPr>
          <w:trHeight w:val="567"/>
          <w:jc w:val="center"/>
        </w:trPr>
        <w:tc>
          <w:tcPr>
            <w:tcW w:w="87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0D3559" w14:textId="77777777" w:rsidR="005B23C4" w:rsidRPr="00896617" w:rsidRDefault="005B23C4" w:rsidP="00B67C26">
            <w:pPr>
              <w:jc w:val="center"/>
              <w:rPr>
                <w:sz w:val="28"/>
                <w:szCs w:val="28"/>
              </w:rPr>
            </w:pPr>
            <w:r w:rsidRPr="00896617">
              <w:rPr>
                <w:sz w:val="28"/>
                <w:szCs w:val="28"/>
              </w:rPr>
              <w:t>Inserir conteúdo</w:t>
            </w:r>
          </w:p>
        </w:tc>
      </w:tr>
      <w:tr w:rsidR="005B23C4" w:rsidRPr="005566BD" w14:paraId="2EFF811C" w14:textId="77777777" w:rsidTr="00B67C26">
        <w:trPr>
          <w:trHeight w:val="567"/>
          <w:jc w:val="center"/>
        </w:trPr>
        <w:tc>
          <w:tcPr>
            <w:tcW w:w="19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1AE885" w14:textId="6B9535FD" w:rsidR="005B23C4" w:rsidRPr="00EE06FE" w:rsidRDefault="00EE6BDA" w:rsidP="00B67C26">
            <w:pPr>
              <w:jc w:val="center"/>
              <w:rPr>
                <w:b/>
                <w:bCs/>
              </w:rPr>
            </w:pPr>
            <w:r w:rsidRPr="00EE06FE">
              <w:rPr>
                <w:b/>
                <w:bCs/>
              </w:rPr>
              <w:t>Enunciado</w:t>
            </w:r>
          </w:p>
        </w:tc>
        <w:tc>
          <w:tcPr>
            <w:tcW w:w="6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570FA2" w14:textId="569323C5" w:rsidR="005B23C4" w:rsidRPr="00DE2F7F" w:rsidRDefault="00224899" w:rsidP="00B67C26">
            <w:r>
              <w:rPr>
                <w:highlight w:val="yellow"/>
              </w:rPr>
              <w:t xml:space="preserve">Ex.: </w:t>
            </w:r>
            <w:r w:rsidR="005B23C4" w:rsidRPr="00DE2F7F">
              <w:rPr>
                <w:highlight w:val="yellow"/>
              </w:rPr>
              <w:t>O Brasil é um país de dimensões continentais. Nesse sentido, o sistema de transporte mais utilizado para deslocamento de cargas e serviços é?</w:t>
            </w:r>
          </w:p>
        </w:tc>
      </w:tr>
      <w:tr w:rsidR="005B23C4" w:rsidRPr="009E7C7B" w14:paraId="4E3775B1" w14:textId="77777777" w:rsidTr="00B67C26">
        <w:trPr>
          <w:trHeight w:val="567"/>
          <w:jc w:val="center"/>
        </w:trPr>
        <w:tc>
          <w:tcPr>
            <w:tcW w:w="14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08DF0C" w14:textId="548A6C66" w:rsidR="005B23C4" w:rsidRPr="00EE06FE" w:rsidRDefault="00EE6BDA" w:rsidP="00B67C26">
            <w:pPr>
              <w:jc w:val="center"/>
              <w:rPr>
                <w:b/>
                <w:bCs/>
              </w:rPr>
            </w:pPr>
            <w:bookmarkStart w:id="1" w:name="_Hlk136010820"/>
            <w:r w:rsidRPr="00EE06FE">
              <w:rPr>
                <w:b/>
                <w:bCs/>
              </w:rPr>
              <w:t>Item</w:t>
            </w:r>
          </w:p>
        </w:tc>
        <w:tc>
          <w:tcPr>
            <w:tcW w:w="490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619AF6" w14:textId="0C3DD394" w:rsidR="005B23C4" w:rsidRPr="00EE06FE" w:rsidRDefault="00EE6BDA" w:rsidP="00B67C26">
            <w:pPr>
              <w:jc w:val="center"/>
              <w:rPr>
                <w:b/>
                <w:bCs/>
              </w:rPr>
            </w:pPr>
            <w:r w:rsidRPr="00EE06FE">
              <w:rPr>
                <w:b/>
                <w:bCs/>
              </w:rPr>
              <w:t>Mensagem</w:t>
            </w:r>
          </w:p>
        </w:tc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82B3C5" w14:textId="4925FA1F" w:rsidR="005B23C4" w:rsidRPr="00EE06FE" w:rsidRDefault="00EE6BDA" w:rsidP="00B67C26">
            <w:pPr>
              <w:jc w:val="center"/>
              <w:rPr>
                <w:b/>
                <w:bCs/>
              </w:rPr>
            </w:pPr>
            <w:r w:rsidRPr="00EE06FE">
              <w:rPr>
                <w:b/>
                <w:bCs/>
              </w:rPr>
              <w:t>Imagem</w:t>
            </w:r>
          </w:p>
        </w:tc>
      </w:tr>
      <w:bookmarkEnd w:id="1"/>
      <w:tr w:rsidR="005B23C4" w:rsidRPr="005566BD" w14:paraId="4EEE60E1" w14:textId="77777777" w:rsidTr="00B67C26">
        <w:trPr>
          <w:trHeight w:val="567"/>
          <w:jc w:val="center"/>
        </w:trPr>
        <w:tc>
          <w:tcPr>
            <w:tcW w:w="14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AADB12" w14:textId="77777777" w:rsidR="005B23C4" w:rsidRPr="00381BF8" w:rsidRDefault="005B23C4" w:rsidP="00B67C26">
            <w:pPr>
              <w:jc w:val="center"/>
              <w:rPr>
                <w:highlight w:val="yellow"/>
              </w:rPr>
            </w:pPr>
            <w:r w:rsidRPr="00381BF8">
              <w:rPr>
                <w:highlight w:val="yellow"/>
              </w:rPr>
              <w:t xml:space="preserve">Sistema Rodoviário  </w:t>
            </w:r>
          </w:p>
        </w:tc>
        <w:tc>
          <w:tcPr>
            <w:tcW w:w="490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A31E39" w14:textId="2F5DBC9E" w:rsidR="005B23C4" w:rsidRPr="00381BF8" w:rsidRDefault="00224899" w:rsidP="00B67C26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Ex.: </w:t>
            </w:r>
            <w:r w:rsidR="005B23C4" w:rsidRPr="00381BF8">
              <w:rPr>
                <w:highlight w:val="yellow"/>
              </w:rPr>
              <w:t xml:space="preserve">Você acertou! É a maior parte dos serviços e cerca de 62% dos deslocamentos de cargas. </w:t>
            </w:r>
          </w:p>
        </w:tc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CB6500" w14:textId="77777777" w:rsidR="005B23C4" w:rsidRPr="00EE06FE" w:rsidRDefault="005B23C4" w:rsidP="00B67C26">
            <w:pPr>
              <w:jc w:val="center"/>
              <w:rPr>
                <w:highlight w:val="yellow"/>
                <w:u w:val="single"/>
              </w:rPr>
            </w:pPr>
            <w:r w:rsidRPr="00EE06FE">
              <w:rPr>
                <w:highlight w:val="yellow"/>
                <w:u w:val="single"/>
              </w:rPr>
              <w:t>http://twixar.me/qsxm</w:t>
            </w:r>
          </w:p>
        </w:tc>
      </w:tr>
      <w:tr w:rsidR="005B23C4" w:rsidRPr="005566BD" w14:paraId="79790A96" w14:textId="77777777" w:rsidTr="00B67C26">
        <w:trPr>
          <w:trHeight w:val="567"/>
          <w:jc w:val="center"/>
        </w:trPr>
        <w:tc>
          <w:tcPr>
            <w:tcW w:w="14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077434" w14:textId="77777777" w:rsidR="005B23C4" w:rsidRPr="00381BF8" w:rsidRDefault="005B23C4" w:rsidP="00B67C26">
            <w:pPr>
              <w:jc w:val="center"/>
              <w:rPr>
                <w:highlight w:val="yellow"/>
              </w:rPr>
            </w:pPr>
            <w:r w:rsidRPr="00381BF8">
              <w:rPr>
                <w:highlight w:val="yellow"/>
              </w:rPr>
              <w:t>Sistema Ferroviário</w:t>
            </w:r>
          </w:p>
        </w:tc>
        <w:tc>
          <w:tcPr>
            <w:tcW w:w="490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01A7E8" w14:textId="56A79673" w:rsidR="005B23C4" w:rsidRPr="00381BF8" w:rsidRDefault="00224899" w:rsidP="00B67C26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Ex.: </w:t>
            </w:r>
            <w:r w:rsidR="005B23C4" w:rsidRPr="00381BF8">
              <w:rPr>
                <w:highlight w:val="yellow"/>
              </w:rPr>
              <w:t>Você errou! Não é o mais utilizado.</w:t>
            </w:r>
          </w:p>
        </w:tc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937841" w14:textId="748CCCAE" w:rsidR="005B23C4" w:rsidRPr="004309FF" w:rsidRDefault="005B23C4" w:rsidP="00B67C26">
            <w:pPr>
              <w:jc w:val="center"/>
              <w:rPr>
                <w:highlight w:val="yellow"/>
              </w:rPr>
            </w:pPr>
          </w:p>
        </w:tc>
      </w:tr>
      <w:tr w:rsidR="005B23C4" w:rsidRPr="005566BD" w14:paraId="364AA2A3" w14:textId="77777777" w:rsidTr="00B67C26">
        <w:trPr>
          <w:trHeight w:val="567"/>
          <w:jc w:val="center"/>
        </w:trPr>
        <w:tc>
          <w:tcPr>
            <w:tcW w:w="14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980671" w14:textId="4DE97284" w:rsidR="005B23C4" w:rsidRPr="00381BF8" w:rsidRDefault="005B23C4" w:rsidP="00224899">
            <w:pPr>
              <w:rPr>
                <w:highlight w:val="yellow"/>
              </w:rPr>
            </w:pPr>
          </w:p>
        </w:tc>
        <w:tc>
          <w:tcPr>
            <w:tcW w:w="490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3BF0E5" w14:textId="72D9213B" w:rsidR="005B23C4" w:rsidRPr="00381BF8" w:rsidRDefault="00EE06FE" w:rsidP="00B67C26">
            <w:pPr>
              <w:rPr>
                <w:highlight w:val="yellow"/>
              </w:rPr>
            </w:pPr>
            <w:r>
              <w:rPr>
                <w:highlight w:val="yellow"/>
              </w:rPr>
              <w:t>...</w:t>
            </w:r>
          </w:p>
        </w:tc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9564D9" w14:textId="36EB1B8D" w:rsidR="005B23C4" w:rsidRPr="004309FF" w:rsidRDefault="005B23C4" w:rsidP="00B67C26">
            <w:pPr>
              <w:jc w:val="center"/>
              <w:rPr>
                <w:highlight w:val="yellow"/>
              </w:rPr>
            </w:pPr>
          </w:p>
        </w:tc>
      </w:tr>
      <w:tr w:rsidR="005B23C4" w:rsidRPr="005566BD" w14:paraId="423F5828" w14:textId="77777777" w:rsidTr="00B67C26">
        <w:trPr>
          <w:trHeight w:val="567"/>
          <w:jc w:val="center"/>
        </w:trPr>
        <w:tc>
          <w:tcPr>
            <w:tcW w:w="14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4E1DD4" w14:textId="596B84E1" w:rsidR="005B23C4" w:rsidRPr="00381BF8" w:rsidRDefault="005B23C4" w:rsidP="00B67C26">
            <w:pPr>
              <w:jc w:val="center"/>
              <w:rPr>
                <w:highlight w:val="yellow"/>
              </w:rPr>
            </w:pPr>
          </w:p>
        </w:tc>
        <w:tc>
          <w:tcPr>
            <w:tcW w:w="490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DB4D52" w14:textId="589534F5" w:rsidR="005B23C4" w:rsidRPr="00381BF8" w:rsidRDefault="005B23C4" w:rsidP="00B67C26">
            <w:pPr>
              <w:rPr>
                <w:highlight w:val="yellow"/>
              </w:rPr>
            </w:pPr>
          </w:p>
        </w:tc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320D91" w14:textId="69B09904" w:rsidR="005B23C4" w:rsidRDefault="005B23C4" w:rsidP="00B67C26">
            <w:pPr>
              <w:jc w:val="center"/>
              <w:rPr>
                <w:highlight w:val="yellow"/>
              </w:rPr>
            </w:pPr>
          </w:p>
        </w:tc>
      </w:tr>
      <w:tr w:rsidR="005B23C4" w:rsidRPr="005566BD" w14:paraId="2DEA29DD" w14:textId="77777777" w:rsidTr="00B67C26">
        <w:trPr>
          <w:trHeight w:val="567"/>
          <w:jc w:val="center"/>
        </w:trPr>
        <w:tc>
          <w:tcPr>
            <w:tcW w:w="14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25C044" w14:textId="6F1D7DAF" w:rsidR="005B23C4" w:rsidRPr="00381BF8" w:rsidRDefault="005B23C4" w:rsidP="00B67C26">
            <w:pPr>
              <w:jc w:val="center"/>
              <w:rPr>
                <w:highlight w:val="yellow"/>
              </w:rPr>
            </w:pPr>
          </w:p>
        </w:tc>
        <w:tc>
          <w:tcPr>
            <w:tcW w:w="490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4D99FE" w14:textId="3612974D" w:rsidR="005B23C4" w:rsidRPr="00381BF8" w:rsidRDefault="005B23C4" w:rsidP="00B67C26">
            <w:pPr>
              <w:rPr>
                <w:highlight w:val="yellow"/>
              </w:rPr>
            </w:pPr>
          </w:p>
        </w:tc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195BF8" w14:textId="024344BC" w:rsidR="005B23C4" w:rsidRDefault="005B23C4" w:rsidP="00B67C26">
            <w:pPr>
              <w:jc w:val="center"/>
              <w:rPr>
                <w:highlight w:val="yellow"/>
              </w:rPr>
            </w:pPr>
          </w:p>
        </w:tc>
      </w:tr>
    </w:tbl>
    <w:p w14:paraId="0B54C500" w14:textId="77777777" w:rsidR="005B23C4" w:rsidRDefault="005B23C4" w:rsidP="005B23C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404040" w:themeColor="text1" w:themeTint="BF"/>
          <w:highlight w:val="white"/>
        </w:rPr>
      </w:pPr>
    </w:p>
    <w:p w14:paraId="4E164FF0" w14:textId="77777777" w:rsidR="005B23C4" w:rsidRPr="00E26EBB" w:rsidRDefault="005B23C4" w:rsidP="005B23C4">
      <w:pPr>
        <w:rPr>
          <w:color w:val="404040" w:themeColor="text1" w:themeTint="BF"/>
        </w:rPr>
      </w:pPr>
    </w:p>
    <w:p w14:paraId="27D8F025" w14:textId="77777777" w:rsidR="00C0705A" w:rsidRDefault="00C0705A"/>
    <w:sectPr w:rsidR="00C0705A">
      <w:pgSz w:w="11906" w:h="16838"/>
      <w:pgMar w:top="851" w:right="1416" w:bottom="1135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2489D"/>
    <w:multiLevelType w:val="hybridMultilevel"/>
    <w:tmpl w:val="EBFE31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865B6"/>
    <w:multiLevelType w:val="multilevel"/>
    <w:tmpl w:val="9D2886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3C4"/>
    <w:rsid w:val="00224899"/>
    <w:rsid w:val="0039454A"/>
    <w:rsid w:val="005B23C4"/>
    <w:rsid w:val="008E2DF4"/>
    <w:rsid w:val="00AC36D4"/>
    <w:rsid w:val="00C0705A"/>
    <w:rsid w:val="00EE06FE"/>
    <w:rsid w:val="00EE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52AAB"/>
  <w15:chartTrackingRefBased/>
  <w15:docId w15:val="{413CA57C-E001-402C-9B78-22D5D9CF6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3C4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B23C4"/>
    <w:pPr>
      <w:ind w:left="720"/>
      <w:contextualSpacing/>
    </w:pPr>
  </w:style>
  <w:style w:type="table" w:styleId="Tabelacomgrade">
    <w:name w:val="Table Grid"/>
    <w:basedOn w:val="Tabelanormal"/>
    <w:uiPriority w:val="39"/>
    <w:rsid w:val="005B2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763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Júlia Eduarda Kellermann</dc:creator>
  <cp:keywords/>
  <dc:description/>
  <cp:lastModifiedBy>Kelly Christina Malkovski</cp:lastModifiedBy>
  <cp:revision>7</cp:revision>
  <dcterms:created xsi:type="dcterms:W3CDTF">2023-05-29T20:25:00Z</dcterms:created>
  <dcterms:modified xsi:type="dcterms:W3CDTF">2023-06-06T19:58:00Z</dcterms:modified>
</cp:coreProperties>
</file>